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54433C71" w:rsidR="00100CEA" w:rsidRDefault="001D2A0C" w:rsidP="00615D2B">
      <w:pPr>
        <w:tabs>
          <w:tab w:val="left" w:pos="567"/>
        </w:tabs>
        <w:jc w:val="center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Peer </w:t>
      </w:r>
      <w:r w:rsidR="002B4704"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Evaluator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 w:rsidR="00FE3AF2">
        <w:rPr>
          <w:rFonts w:ascii="Arial" w:eastAsia="MS Mincho" w:hAnsi="Arial" w:cs="Arial"/>
          <w:b/>
          <w:bCs/>
          <w:sz w:val="28"/>
          <w:szCs w:val="28"/>
          <w:lang w:eastAsia="ja-JP"/>
        </w:rPr>
        <w:t>and Technical Expert Performance Monitoring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Form</w:t>
      </w:r>
    </w:p>
    <w:p w14:paraId="3272A945" w14:textId="77777777" w:rsidR="00583059" w:rsidRPr="00477B42" w:rsidRDefault="00583059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</w:p>
    <w:p w14:paraId="4D4889B2" w14:textId="77777777" w:rsidR="00583059" w:rsidRDefault="0053305C" w:rsidP="00583059">
      <w:pPr>
        <w:pStyle w:val="Heading1"/>
        <w:spacing w:after="0"/>
        <w:jc w:val="center"/>
        <w:rPr>
          <w:rFonts w:ascii="Arial" w:eastAsia="MS Mincho" w:hAnsi="Arial" w:cs="Arial"/>
          <w:b w:val="0"/>
          <w:i/>
          <w:lang w:eastAsia="ja-JP"/>
        </w:rPr>
      </w:pPr>
      <w:r w:rsidRPr="0053305C">
        <w:rPr>
          <w:rFonts w:ascii="Arial" w:eastAsia="MS Mincho" w:hAnsi="Arial" w:cs="Arial"/>
          <w:b w:val="0"/>
          <w:i/>
          <w:lang w:eastAsia="ja-JP"/>
        </w:rPr>
        <w:t xml:space="preserve">(Please complete this form electronically in MS Word and forward it to the </w:t>
      </w:r>
    </w:p>
    <w:p w14:paraId="71377E3F" w14:textId="040B4002" w:rsidR="00873429" w:rsidRDefault="00965422" w:rsidP="00583059">
      <w:pPr>
        <w:pStyle w:val="Heading1"/>
        <w:spacing w:after="0"/>
        <w:jc w:val="center"/>
        <w:rPr>
          <w:rFonts w:ascii="Arial" w:eastAsia="MS Mincho" w:hAnsi="Arial" w:cs="Arial"/>
          <w:b w:val="0"/>
          <w:i/>
          <w:lang w:eastAsia="ja-JP"/>
        </w:rPr>
      </w:pPr>
      <w:r>
        <w:rPr>
          <w:rFonts w:ascii="Arial" w:eastAsia="MS Mincho" w:hAnsi="Arial" w:cs="Arial"/>
          <w:b w:val="0"/>
          <w:i/>
          <w:lang w:eastAsia="ja-JP"/>
        </w:rPr>
        <w:t xml:space="preserve">APAC Secretary, </w:t>
      </w:r>
      <w:hyperlink r:id="rId9" w:history="1">
        <w:r w:rsidR="00583059" w:rsidRPr="0044365F">
          <w:rPr>
            <w:rStyle w:val="Hyperlink"/>
            <w:rFonts w:ascii="Arial" w:eastAsia="MS Mincho" w:hAnsi="Arial" w:cs="Arial"/>
            <w:b w:val="0"/>
            <w:i/>
            <w:lang w:eastAsia="ja-JP"/>
          </w:rPr>
          <w:t>secretariat@apac-accreditation.org</w:t>
        </w:r>
      </w:hyperlink>
      <w:r w:rsidR="00583059">
        <w:rPr>
          <w:rFonts w:ascii="Arial" w:eastAsia="MS Mincho" w:hAnsi="Arial" w:cs="Arial"/>
          <w:b w:val="0"/>
          <w:i/>
          <w:lang w:eastAsia="ja-JP"/>
        </w:rPr>
        <w:t>, within one month after the on-site evaluation</w:t>
      </w:r>
      <w:r w:rsidR="0053305C" w:rsidRPr="0053305C">
        <w:rPr>
          <w:rFonts w:ascii="Arial" w:eastAsia="MS Mincho" w:hAnsi="Arial" w:cs="Arial"/>
          <w:b w:val="0"/>
          <w:i/>
          <w:lang w:eastAsia="ja-JP"/>
        </w:rPr>
        <w:t>)</w:t>
      </w:r>
    </w:p>
    <w:p w14:paraId="7C8207CD" w14:textId="77777777" w:rsidR="000B0BB8" w:rsidRDefault="000B0BB8" w:rsidP="00583059">
      <w:pPr>
        <w:jc w:val="left"/>
        <w:rPr>
          <w:rFonts w:ascii="Arial" w:eastAsia="Times New Roman" w:hAnsi="Arial"/>
          <w:lang w:eastAsia="en-AU"/>
        </w:rPr>
      </w:pPr>
    </w:p>
    <w:p w14:paraId="010FAD5A" w14:textId="1337E4EE" w:rsidR="00E13EA8" w:rsidRDefault="00E13EA8" w:rsidP="00583059">
      <w:pPr>
        <w:jc w:val="left"/>
        <w:rPr>
          <w:rFonts w:ascii="Arial" w:eastAsia="Times New Roman" w:hAnsi="Arial"/>
          <w:lang w:eastAsia="en-A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E13EA8" w:rsidRPr="00D96FE5" w14:paraId="64092ED6" w14:textId="77777777" w:rsidTr="00E13EA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A313BF" w14:textId="77777777" w:rsidR="00E13EA8" w:rsidRDefault="00E13EA8" w:rsidP="00E13EA8">
            <w:pPr>
              <w:pStyle w:val="group1"/>
              <w:jc w:val="center"/>
              <w:rPr>
                <w:sz w:val="22"/>
                <w:szCs w:val="22"/>
              </w:rPr>
            </w:pPr>
            <w:r w:rsidRPr="00E13EA8">
              <w:rPr>
                <w:sz w:val="22"/>
                <w:szCs w:val="22"/>
              </w:rPr>
              <w:t>STOP</w:t>
            </w:r>
          </w:p>
          <w:p w14:paraId="15226855" w14:textId="7E9E1FD3" w:rsidR="00E13EA8" w:rsidRPr="00E13EA8" w:rsidRDefault="00E13EA8" w:rsidP="00E13EA8">
            <w:pPr>
              <w:pStyle w:val="group1"/>
              <w:jc w:val="center"/>
              <w:rPr>
                <w:sz w:val="22"/>
                <w:szCs w:val="22"/>
              </w:rPr>
            </w:pPr>
            <w:r w:rsidRPr="00E13EA8">
              <w:rPr>
                <w:sz w:val="22"/>
                <w:szCs w:val="22"/>
              </w:rPr>
              <w:t xml:space="preserve">If </w:t>
            </w:r>
            <w:r w:rsidRPr="00E13EA8">
              <w:rPr>
                <w:sz w:val="22"/>
                <w:szCs w:val="22"/>
              </w:rPr>
              <w:t xml:space="preserve">this performance monitoring report is for an </w:t>
            </w:r>
            <w:r w:rsidRPr="00E13EA8">
              <w:rPr>
                <w:b/>
                <w:sz w:val="22"/>
                <w:szCs w:val="22"/>
              </w:rPr>
              <w:t>Evaluator</w:t>
            </w:r>
            <w:r w:rsidRPr="00E13EA8">
              <w:rPr>
                <w:sz w:val="22"/>
                <w:szCs w:val="22"/>
              </w:rPr>
              <w:t xml:space="preserve"> that </w:t>
            </w:r>
            <w:r>
              <w:rPr>
                <w:sz w:val="22"/>
                <w:szCs w:val="22"/>
              </w:rPr>
              <w:t xml:space="preserve">has </w:t>
            </w:r>
            <w:r w:rsidRPr="00E13EA8">
              <w:rPr>
                <w:sz w:val="22"/>
                <w:szCs w:val="22"/>
              </w:rPr>
              <w:t xml:space="preserve">demonstrated </w:t>
            </w:r>
            <w:r w:rsidRPr="00E13EA8">
              <w:rPr>
                <w:sz w:val="22"/>
                <w:szCs w:val="22"/>
              </w:rPr>
              <w:t xml:space="preserve">the ability to be a </w:t>
            </w:r>
            <w:r w:rsidRPr="00E13EA8">
              <w:rPr>
                <w:b/>
                <w:sz w:val="22"/>
                <w:szCs w:val="22"/>
              </w:rPr>
              <w:t>Lead Evaluator</w:t>
            </w:r>
            <w:r w:rsidR="00792968" w:rsidRPr="00792968">
              <w:rPr>
                <w:sz w:val="22"/>
                <w:szCs w:val="22"/>
              </w:rPr>
              <w:t xml:space="preserve"> please </w:t>
            </w:r>
            <w:r w:rsidR="00792968" w:rsidRPr="00792968">
              <w:rPr>
                <w:sz w:val="22"/>
                <w:szCs w:val="22"/>
                <w:u w:val="single"/>
              </w:rPr>
              <w:t>do not</w:t>
            </w:r>
            <w:r w:rsidR="00792968" w:rsidRPr="00792968">
              <w:rPr>
                <w:sz w:val="22"/>
                <w:szCs w:val="22"/>
              </w:rPr>
              <w:t xml:space="preserve"> complete this form. Instead please complete </w:t>
            </w:r>
            <w:r w:rsidR="00792968">
              <w:rPr>
                <w:sz w:val="22"/>
                <w:szCs w:val="22"/>
              </w:rPr>
              <w:t xml:space="preserve">and return </w:t>
            </w:r>
            <w:r w:rsidRPr="00E13EA8">
              <w:rPr>
                <w:b/>
                <w:sz w:val="22"/>
                <w:szCs w:val="22"/>
              </w:rPr>
              <w:t>APAC FMRA-007</w:t>
            </w:r>
            <w:r w:rsidR="00792968" w:rsidRPr="00792968">
              <w:rPr>
                <w:sz w:val="22"/>
                <w:szCs w:val="22"/>
              </w:rPr>
              <w:t>.</w:t>
            </w:r>
          </w:p>
        </w:tc>
      </w:tr>
    </w:tbl>
    <w:p w14:paraId="1484D9D0" w14:textId="7227EF2E" w:rsidR="00E13EA8" w:rsidRDefault="00E13EA8" w:rsidP="00583059">
      <w:pPr>
        <w:jc w:val="left"/>
        <w:rPr>
          <w:rFonts w:ascii="Arial" w:eastAsia="Times New Roman" w:hAnsi="Arial"/>
          <w:lang w:eastAsia="en-AU"/>
        </w:rPr>
        <w:sectPr w:rsidR="00E13EA8" w:rsidSect="007862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Roman"/>
          </w:footnotePr>
          <w:endnotePr>
            <w:numFmt w:val="decimal"/>
          </w:endnotePr>
          <w:pgSz w:w="11909" w:h="16834" w:code="9"/>
          <w:pgMar w:top="720" w:right="720" w:bottom="720" w:left="720" w:header="675" w:footer="675" w:gutter="0"/>
          <w:paperSrc w:first="2" w:other="2"/>
          <w:cols w:space="720"/>
          <w:docGrid w:linePitch="299"/>
        </w:sect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519"/>
        <w:gridCol w:w="20"/>
        <w:gridCol w:w="1482"/>
        <w:gridCol w:w="329"/>
        <w:gridCol w:w="118"/>
        <w:gridCol w:w="1031"/>
        <w:gridCol w:w="896"/>
        <w:gridCol w:w="625"/>
        <w:gridCol w:w="999"/>
        <w:gridCol w:w="304"/>
        <w:gridCol w:w="203"/>
        <w:gridCol w:w="1328"/>
        <w:gridCol w:w="391"/>
        <w:gridCol w:w="1367"/>
        <w:gridCol w:w="560"/>
        <w:gridCol w:w="513"/>
        <w:gridCol w:w="11"/>
      </w:tblGrid>
      <w:tr w:rsidR="00A2465C" w:rsidRPr="00D96FE5" w14:paraId="042F1230" w14:textId="77777777" w:rsidTr="001B7196">
        <w:trPr>
          <w:trHeight w:val="454"/>
        </w:trPr>
        <w:tc>
          <w:tcPr>
            <w:tcW w:w="5000" w:type="pct"/>
            <w:gridSpan w:val="17"/>
            <w:tcBorders>
              <w:bottom w:val="double" w:sz="4" w:space="0" w:color="auto"/>
            </w:tcBorders>
            <w:shd w:val="clear" w:color="auto" w:fill="auto"/>
          </w:tcPr>
          <w:p w14:paraId="6033FDA3" w14:textId="19D24669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  <w:p w14:paraId="45963D8A" w14:textId="77777777" w:rsidR="00A2465C" w:rsidRPr="00D96FE5" w:rsidRDefault="00A2465C" w:rsidP="00556E30">
            <w:pPr>
              <w:pStyle w:val="group1"/>
              <w:jc w:val="center"/>
              <w:rPr>
                <w:b/>
                <w:i/>
                <w:sz w:val="20"/>
                <w:szCs w:val="20"/>
              </w:rPr>
            </w:pPr>
            <w:r w:rsidRPr="00D96FE5">
              <w:rPr>
                <w:b/>
                <w:i/>
                <w:sz w:val="20"/>
                <w:szCs w:val="20"/>
              </w:rPr>
              <w:t>CONFIDENTIAL</w:t>
            </w:r>
          </w:p>
          <w:p w14:paraId="2FC3C37B" w14:textId="32E3EFAE" w:rsidR="00A2465C" w:rsidRPr="00D96FE5" w:rsidRDefault="00A2465C" w:rsidP="00556E30">
            <w:pPr>
              <w:pStyle w:val="group1"/>
              <w:jc w:val="center"/>
              <w:rPr>
                <w:i/>
                <w:sz w:val="20"/>
                <w:szCs w:val="20"/>
              </w:rPr>
            </w:pPr>
          </w:p>
        </w:tc>
      </w:tr>
      <w:tr w:rsidR="00187131" w:rsidRPr="00D96FE5" w14:paraId="741C06B6" w14:textId="77777777" w:rsidTr="001B7196">
        <w:trPr>
          <w:trHeight w:val="454"/>
        </w:trPr>
        <w:tc>
          <w:tcPr>
            <w:tcW w:w="944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D98060" w14:textId="77777777" w:rsidR="00A2465C" w:rsidRPr="00D96FE5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D96FE5">
              <w:rPr>
                <w:sz w:val="20"/>
                <w:szCs w:val="20"/>
                <w:u w:val="single"/>
              </w:rPr>
              <w:t>Evaluator / Expert:</w:t>
            </w:r>
          </w:p>
        </w:tc>
        <w:tc>
          <w:tcPr>
            <w:tcW w:w="1402" w:type="pct"/>
            <w:gridSpan w:val="5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1E9A8C" w14:textId="77777777" w:rsidR="00A2465C" w:rsidRPr="00D96FE5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1BC520" w14:textId="77777777" w:rsidR="00A2465C" w:rsidRPr="00D96FE5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D96FE5">
              <w:rPr>
                <w:sz w:val="20"/>
                <w:szCs w:val="20"/>
                <w:u w:val="single"/>
              </w:rPr>
              <w:t>Employer:</w:t>
            </w:r>
          </w:p>
        </w:tc>
        <w:tc>
          <w:tcPr>
            <w:tcW w:w="1950" w:type="pct"/>
            <w:gridSpan w:val="6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6356B" w14:textId="77777777" w:rsidR="00A2465C" w:rsidRPr="00D96FE5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187131" w:rsidRPr="00D96FE5" w14:paraId="005241CD" w14:textId="77777777" w:rsidTr="001B7196">
        <w:trPr>
          <w:trHeight w:val="170"/>
        </w:trPr>
        <w:tc>
          <w:tcPr>
            <w:tcW w:w="944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23A60D6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402" w:type="pct"/>
            <w:gridSpan w:val="5"/>
            <w:shd w:val="clear" w:color="auto" w:fill="auto"/>
          </w:tcPr>
          <w:p w14:paraId="44A1E129" w14:textId="77777777" w:rsidR="00A2465C" w:rsidRPr="00D96FE5" w:rsidRDefault="00A2465C" w:rsidP="00556E30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(Name)</w:t>
            </w:r>
          </w:p>
        </w:tc>
        <w:tc>
          <w:tcPr>
            <w:tcW w:w="704" w:type="pct"/>
            <w:gridSpan w:val="3"/>
            <w:shd w:val="clear" w:color="auto" w:fill="auto"/>
          </w:tcPr>
          <w:p w14:paraId="1147BFA2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088F663F" w14:textId="6D6EAF43" w:rsidR="00A2465C" w:rsidRPr="00D96FE5" w:rsidRDefault="00A2465C" w:rsidP="00556E30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(APAC Member)</w:t>
            </w:r>
          </w:p>
        </w:tc>
      </w:tr>
      <w:tr w:rsidR="00A2465C" w:rsidRPr="00D96FE5" w14:paraId="153077A7" w14:textId="77777777" w:rsidTr="001B7196">
        <w:trPr>
          <w:trHeight w:val="454"/>
        </w:trPr>
        <w:tc>
          <w:tcPr>
            <w:tcW w:w="944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310D0" w14:textId="77777777" w:rsidR="00A2465C" w:rsidRPr="00D96FE5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D96FE5">
              <w:rPr>
                <w:sz w:val="20"/>
                <w:szCs w:val="20"/>
                <w:u w:val="single"/>
              </w:rPr>
              <w:t>Evaluated AB:</w:t>
            </w:r>
          </w:p>
        </w:tc>
        <w:tc>
          <w:tcPr>
            <w:tcW w:w="4056" w:type="pct"/>
            <w:gridSpan w:val="14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8F65F" w14:textId="77777777" w:rsidR="00A2465C" w:rsidRPr="00D96FE5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187131" w:rsidRPr="00D96FE5" w14:paraId="5FAFAE19" w14:textId="77777777" w:rsidTr="001B7196">
        <w:trPr>
          <w:trHeight w:val="454"/>
        </w:trPr>
        <w:tc>
          <w:tcPr>
            <w:tcW w:w="944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6AECAC" w14:textId="77777777" w:rsidR="00A2465C" w:rsidRPr="00D96FE5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D96FE5">
              <w:rPr>
                <w:sz w:val="20"/>
                <w:szCs w:val="20"/>
                <w:u w:val="single"/>
              </w:rPr>
              <w:t>Evaluation Dates:</w:t>
            </w:r>
          </w:p>
        </w:tc>
        <w:tc>
          <w:tcPr>
            <w:tcW w:w="1402" w:type="pct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68CBA" w14:textId="77777777" w:rsidR="00A2465C" w:rsidRPr="00D96FE5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519A5B" w14:textId="77777777" w:rsidR="00A2465C" w:rsidRPr="00D96FE5" w:rsidRDefault="00A2465C" w:rsidP="00556E30">
            <w:pPr>
              <w:pStyle w:val="group1"/>
              <w:jc w:val="right"/>
              <w:rPr>
                <w:sz w:val="20"/>
                <w:szCs w:val="20"/>
                <w:u w:val="single"/>
              </w:rPr>
            </w:pPr>
            <w:r w:rsidRPr="00D96FE5">
              <w:rPr>
                <w:sz w:val="20"/>
                <w:szCs w:val="20"/>
                <w:u w:val="single"/>
              </w:rPr>
              <w:t>Team Leader:</w:t>
            </w:r>
          </w:p>
        </w:tc>
        <w:tc>
          <w:tcPr>
            <w:tcW w:w="1950" w:type="pct"/>
            <w:gridSpan w:val="6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B6648" w14:textId="77777777" w:rsidR="00A2465C" w:rsidRPr="00D96FE5" w:rsidRDefault="00A2465C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78622B" w:rsidRPr="00D96FE5" w14:paraId="09392FD8" w14:textId="77777777" w:rsidTr="001B7196">
        <w:trPr>
          <w:trHeight w:val="170"/>
        </w:trPr>
        <w:tc>
          <w:tcPr>
            <w:tcW w:w="25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B6DC08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14:paraId="0F240EC7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57A31C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E195991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8DD4D5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AE251" w14:textId="77777777" w:rsidR="00A2465C" w:rsidRPr="00D96FE5" w:rsidRDefault="00A2465C" w:rsidP="00556E30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(Name)</w:t>
            </w:r>
          </w:p>
        </w:tc>
      </w:tr>
      <w:tr w:rsidR="00A2465C" w:rsidRPr="00D96FE5" w14:paraId="33CB9146" w14:textId="77777777" w:rsidTr="001B7196">
        <w:trPr>
          <w:trHeight w:val="170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ED3307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0EB7D36D" w14:textId="77777777" w:rsidTr="001B7196">
        <w:trPr>
          <w:trHeight w:val="454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1FDFB1" w14:textId="53E0D925" w:rsidR="00A2465C" w:rsidRPr="00D96FE5" w:rsidRDefault="00792E69" w:rsidP="00792E69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of the performance categories below please enter a score using the following scale (f</w:t>
            </w:r>
            <w:r w:rsidR="00A2465C" w:rsidRPr="00D96FE5">
              <w:rPr>
                <w:sz w:val="20"/>
                <w:szCs w:val="20"/>
              </w:rPr>
              <w:t>or scores of 1 or 2 please detail specifics in the Comments section</w:t>
            </w:r>
            <w:r>
              <w:rPr>
                <w:sz w:val="20"/>
                <w:szCs w:val="20"/>
              </w:rPr>
              <w:t>):</w:t>
            </w:r>
          </w:p>
          <w:p w14:paraId="0C32AA31" w14:textId="22BF54AB" w:rsidR="00A5118D" w:rsidRPr="00D96FE5" w:rsidRDefault="00A5118D" w:rsidP="00792E69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1689103D" w14:textId="77777777" w:rsidTr="001B7196">
        <w:trPr>
          <w:trHeight w:val="283"/>
        </w:trPr>
        <w:tc>
          <w:tcPr>
            <w:tcW w:w="251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3DC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0FA7" w14:textId="77777777" w:rsidR="00A2465C" w:rsidRPr="00D96FE5" w:rsidRDefault="00A2465C" w:rsidP="0078622B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1 = Poor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69D" w14:textId="77777777" w:rsidR="00A2465C" w:rsidRPr="00D96FE5" w:rsidRDefault="00A2465C" w:rsidP="0078622B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2 = Weak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312" w14:textId="77777777" w:rsidR="00A2465C" w:rsidRPr="00D96FE5" w:rsidRDefault="00A2465C" w:rsidP="0078622B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3 = Satisfactory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51CE" w14:textId="77777777" w:rsidR="00A2465C" w:rsidRPr="00D96FE5" w:rsidRDefault="00A2465C" w:rsidP="0078622B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4 = Good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49F" w14:textId="77777777" w:rsidR="00A2465C" w:rsidRPr="00D96FE5" w:rsidRDefault="00A2465C" w:rsidP="0078622B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5 = Exceptional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AF154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92E69" w:rsidRPr="0090755E" w14:paraId="09B42457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9FCF44" w14:textId="77777777" w:rsidR="00792E69" w:rsidRDefault="00792E69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b/>
                <w:i/>
                <w:sz w:val="20"/>
                <w:szCs w:val="20"/>
              </w:rPr>
            </w:pPr>
          </w:p>
          <w:p w14:paraId="29DF4629" w14:textId="77777777" w:rsidR="00792E69" w:rsidRDefault="00792E69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i/>
                <w:sz w:val="20"/>
                <w:szCs w:val="20"/>
              </w:rPr>
            </w:pPr>
            <w:r w:rsidRPr="00CF1542">
              <w:rPr>
                <w:b/>
                <w:i/>
                <w:sz w:val="20"/>
                <w:szCs w:val="20"/>
              </w:rPr>
              <w:t>NOTE:</w:t>
            </w:r>
            <w:r w:rsidRPr="00CF1542">
              <w:rPr>
                <w:b/>
                <w:i/>
                <w:sz w:val="20"/>
                <w:szCs w:val="20"/>
              </w:rPr>
              <w:tab/>
            </w:r>
            <w:r w:rsidRPr="00CF1542">
              <w:rPr>
                <w:i/>
                <w:sz w:val="20"/>
                <w:szCs w:val="20"/>
              </w:rPr>
              <w:t>For consistency purposes, the following definitions shall be considered while scoring an evaluator’s performance:</w:t>
            </w:r>
          </w:p>
          <w:p w14:paraId="7593604B" w14:textId="77777777" w:rsidR="00792E69" w:rsidRPr="00CF1542" w:rsidRDefault="00792E69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i/>
                <w:sz w:val="20"/>
                <w:szCs w:val="20"/>
              </w:rPr>
            </w:pPr>
          </w:p>
          <w:p w14:paraId="31E20F70" w14:textId="77777777" w:rsidR="00792E69" w:rsidRDefault="00792E69" w:rsidP="00792E69">
            <w:pPr>
              <w:pStyle w:val="group1"/>
              <w:tabs>
                <w:tab w:val="left" w:pos="1350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Poor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Did not meet a majority of APAC’s expectations. Removal from the list of APAC evaluators may need to be considered.</w:t>
            </w:r>
          </w:p>
          <w:p w14:paraId="48770EA2" w14:textId="77777777" w:rsidR="00792E69" w:rsidRPr="00CF1542" w:rsidRDefault="00792E69" w:rsidP="00792E69">
            <w:pPr>
              <w:pStyle w:val="group1"/>
              <w:tabs>
                <w:tab w:val="left" w:pos="1350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</w:p>
          <w:p w14:paraId="1A79399E" w14:textId="6BCBFFBF" w:rsidR="00792E69" w:rsidRDefault="00792E69" w:rsidP="00792E69">
            <w:pPr>
              <w:pStyle w:val="group1"/>
              <w:tabs>
                <w:tab w:val="left" w:pos="-4395"/>
              </w:tabs>
              <w:ind w:left="709"/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Weak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Does not meet all of APAC’</w:t>
            </w:r>
            <w:r>
              <w:rPr>
                <w:i/>
                <w:sz w:val="20"/>
                <w:szCs w:val="20"/>
              </w:rPr>
              <w:t>s</w:t>
            </w:r>
            <w:r w:rsidRPr="00CF1542">
              <w:rPr>
                <w:i/>
                <w:sz w:val="20"/>
                <w:szCs w:val="20"/>
              </w:rPr>
              <w:t xml:space="preserve"> expectations. Significant areas for improvement were identified and communicated to the evaluator.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Performance needs to improve to meet APAC’s expectations.</w:t>
            </w:r>
          </w:p>
          <w:p w14:paraId="37A410EE" w14:textId="77777777" w:rsidR="00792E69" w:rsidRPr="00CF1542" w:rsidRDefault="00792E69" w:rsidP="00792E69">
            <w:pPr>
              <w:pStyle w:val="group1"/>
              <w:tabs>
                <w:tab w:val="left" w:pos="-4395"/>
              </w:tabs>
              <w:ind w:left="709"/>
              <w:rPr>
                <w:i/>
                <w:sz w:val="20"/>
                <w:szCs w:val="20"/>
              </w:rPr>
            </w:pPr>
          </w:p>
          <w:p w14:paraId="2C2A4C95" w14:textId="27F63D29" w:rsidR="00792E69" w:rsidRDefault="00792E69" w:rsidP="00792E69">
            <w:pPr>
              <w:pStyle w:val="group1"/>
              <w:tabs>
                <w:tab w:val="left" w:pos="1350"/>
                <w:tab w:val="left" w:pos="1418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Satisfactory</w:t>
            </w:r>
            <w:r w:rsidRPr="009F0401"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 xml:space="preserve">= Meets, but does not exceed, APAC’s minimum expectations. Areas </w:t>
            </w:r>
            <w:r>
              <w:rPr>
                <w:i/>
                <w:sz w:val="20"/>
                <w:szCs w:val="20"/>
              </w:rPr>
              <w:t>f</w:t>
            </w:r>
            <w:r w:rsidRPr="00CF1542">
              <w:rPr>
                <w:i/>
                <w:sz w:val="20"/>
                <w:szCs w:val="20"/>
              </w:rPr>
              <w:t>or improvement could be identified.</w:t>
            </w:r>
          </w:p>
          <w:p w14:paraId="6DC8CCF6" w14:textId="77777777" w:rsidR="00792E69" w:rsidRPr="00CF1542" w:rsidRDefault="00792E69" w:rsidP="00792E69">
            <w:pPr>
              <w:pStyle w:val="group1"/>
              <w:tabs>
                <w:tab w:val="left" w:pos="1350"/>
                <w:tab w:val="left" w:pos="1418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</w:p>
          <w:p w14:paraId="4B6BFB98" w14:textId="77777777" w:rsidR="00792E69" w:rsidRDefault="00792E69" w:rsidP="00792E69">
            <w:pPr>
              <w:pStyle w:val="group1"/>
              <w:tabs>
                <w:tab w:val="left" w:pos="1350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Good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Exceeds APAC’s minimum expectations, but minor areas for improvement could be identified.</w:t>
            </w:r>
          </w:p>
          <w:p w14:paraId="089FC45F" w14:textId="77777777" w:rsidR="00792E69" w:rsidRPr="00CF1542" w:rsidRDefault="00792E69" w:rsidP="00792E69">
            <w:pPr>
              <w:pStyle w:val="group1"/>
              <w:tabs>
                <w:tab w:val="left" w:pos="1350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</w:p>
          <w:p w14:paraId="743D354B" w14:textId="77777777" w:rsidR="00792E69" w:rsidRDefault="00792E69" w:rsidP="00792E69">
            <w:pPr>
              <w:pStyle w:val="group1"/>
              <w:tabs>
                <w:tab w:val="left" w:pos="1350"/>
                <w:tab w:val="left" w:pos="2040"/>
              </w:tabs>
              <w:ind w:left="709"/>
              <w:rPr>
                <w:i/>
                <w:sz w:val="20"/>
                <w:szCs w:val="20"/>
              </w:rPr>
            </w:pPr>
            <w:r w:rsidRPr="007243E7">
              <w:rPr>
                <w:i/>
                <w:sz w:val="20"/>
                <w:szCs w:val="20"/>
                <w:u w:val="single"/>
              </w:rPr>
              <w:t>Exceptional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1542">
              <w:rPr>
                <w:i/>
                <w:sz w:val="20"/>
                <w:szCs w:val="20"/>
              </w:rPr>
              <w:t>= Sets the standard that all evaluators should follow; little room for improvement. This score would only be applied to the very best.</w:t>
            </w:r>
          </w:p>
          <w:p w14:paraId="6B3274B5" w14:textId="77777777" w:rsidR="00792E69" w:rsidRPr="00830053" w:rsidRDefault="00792E69" w:rsidP="00E76AEA">
            <w:pPr>
              <w:pStyle w:val="group1"/>
              <w:tabs>
                <w:tab w:val="left" w:pos="1350"/>
                <w:tab w:val="left" w:pos="2040"/>
              </w:tabs>
              <w:rPr>
                <w:sz w:val="22"/>
                <w:szCs w:val="22"/>
              </w:rPr>
            </w:pPr>
          </w:p>
        </w:tc>
      </w:tr>
      <w:tr w:rsidR="0078622B" w:rsidRPr="00D96FE5" w14:paraId="1D4A437F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9397A" w14:textId="3D72467F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4242" w:type="pct"/>
            <w:gridSpan w:val="12"/>
            <w:shd w:val="clear" w:color="auto" w:fill="auto"/>
            <w:vAlign w:val="center"/>
          </w:tcPr>
          <w:p w14:paraId="0B4EC3FB" w14:textId="4D7A3F4F" w:rsidR="00A2465C" w:rsidRPr="00D96FE5" w:rsidRDefault="00804A3E" w:rsidP="00556E30">
            <w:pPr>
              <w:pStyle w:val="group1"/>
              <w:rPr>
                <w:b/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7C132AC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9C1DD0D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7BF659E9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0C17B5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3580C45C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E433B6" w14:textId="0948E7D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  <w:bookmarkStart w:id="3" w:name="_Hlk520188979"/>
            <w:r w:rsidRPr="00D96FE5">
              <w:rPr>
                <w:sz w:val="20"/>
                <w:szCs w:val="20"/>
              </w:rPr>
              <w:t>(</w:t>
            </w:r>
            <w:r w:rsidR="00804A3E" w:rsidRPr="00D96FE5">
              <w:rPr>
                <w:sz w:val="20"/>
                <w:szCs w:val="20"/>
              </w:rPr>
              <w:t>a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08E88" w14:textId="4B48A86D" w:rsidR="00A2465C" w:rsidRPr="00D96FE5" w:rsidRDefault="00804A3E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Evaluator’s overall performance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C0D5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AABE1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3545A837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F9CD4C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  <w:bookmarkStart w:id="4" w:name="_Hlk520188578"/>
          </w:p>
        </w:tc>
      </w:tr>
      <w:bookmarkEnd w:id="3"/>
      <w:tr w:rsidR="0078622B" w:rsidRPr="00D96FE5" w14:paraId="5A26A93F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530405" w14:textId="192ABA4E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lastRenderedPageBreak/>
              <w:t>(</w:t>
            </w:r>
            <w:r w:rsidR="00804A3E" w:rsidRPr="00D96FE5">
              <w:rPr>
                <w:sz w:val="20"/>
                <w:szCs w:val="20"/>
              </w:rPr>
              <w:t>b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E1CF1" w14:textId="6878F7CC" w:rsidR="00A2465C" w:rsidRPr="00D96FE5" w:rsidRDefault="00804A3E" w:rsidP="0029589F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Evaluator’s understanding of APAC MRA-001, ISO/IEC 17011 &amp; other MRA requirements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1D53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6AF7B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2AD34A74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37AC22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19CB915B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DBFD2A" w14:textId="74102FB5" w:rsidR="00A2465C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(c)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81111" w14:textId="77777777" w:rsidR="00804A3E" w:rsidRPr="00D96FE5" w:rsidRDefault="00804A3E" w:rsidP="00804A3E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Evaluator’s understanding of the relevant ISO, IAF &amp; ILAC accreditation criteria</w:t>
            </w:r>
          </w:p>
          <w:p w14:paraId="539639D6" w14:textId="2963BBED" w:rsidR="00A2465C" w:rsidRPr="00D96FE5" w:rsidRDefault="00804A3E" w:rsidP="00804A3E">
            <w:pPr>
              <w:pStyle w:val="group1"/>
              <w:rPr>
                <w:sz w:val="16"/>
                <w:szCs w:val="16"/>
              </w:rPr>
            </w:pPr>
            <w:r w:rsidRPr="00D96FE5">
              <w:rPr>
                <w:sz w:val="16"/>
                <w:szCs w:val="16"/>
              </w:rPr>
              <w:t>(e.g. ISO/IEC 17020, 17021, 17024, 17025, 17043, 17065, ISO 15189, 17034, IAF/ILAC-A Series etc)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0B1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849FF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1AED3BAE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94221B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7165EFA4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73BD5" w14:textId="420D58DE" w:rsidR="00A2465C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(d)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F2802" w14:textId="2518251A" w:rsidR="00A2465C" w:rsidRPr="00D96FE5" w:rsidRDefault="00804A3E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Evaluator’s preparation for the visit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F18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478AB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D96FE5" w14:paraId="24CBD31A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A75745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4470092C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6E489D" w14:textId="58EDEF8E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4242" w:type="pct"/>
            <w:gridSpan w:val="12"/>
            <w:shd w:val="clear" w:color="auto" w:fill="auto"/>
            <w:vAlign w:val="center"/>
          </w:tcPr>
          <w:p w14:paraId="33E48368" w14:textId="11B4796C" w:rsidR="00A2465C" w:rsidRPr="00D96FE5" w:rsidRDefault="00804A3E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b/>
                <w:iCs/>
                <w:sz w:val="20"/>
                <w:szCs w:val="20"/>
              </w:rPr>
              <w:t>Ability to Collect and Verify Information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091F47C" w14:textId="77777777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5D32BB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bookmarkEnd w:id="4"/>
      <w:tr w:rsidR="0029589F" w:rsidRPr="00D96FE5" w14:paraId="63098F53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C32E8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4360AED6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CC40F7" w14:textId="65B9EDB5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(e)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50718" w14:textId="33D54291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Ability to obtain and assess objective evidence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E283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782C6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3D311443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201777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3C91FBEB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E314B3" w14:textId="61C83FBB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(f)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7836C" w14:textId="74F915B0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Appropriate sampling methodology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FC7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7E250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3512CAEA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7A2CBB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5DEA055C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FF49B4" w14:textId="53E6D228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(g)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B37EF" w14:textId="3ADB5CC6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iCs/>
                <w:sz w:val="20"/>
                <w:szCs w:val="20"/>
                <w:lang w:eastAsia="ja-JP"/>
              </w:rPr>
              <w:t>The a</w:t>
            </w:r>
            <w:r w:rsidRPr="00D96FE5">
              <w:rPr>
                <w:sz w:val="20"/>
                <w:szCs w:val="20"/>
              </w:rPr>
              <w:t>nalysis and classification of the evaluation findings were made accordingly to the agreed methodology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8D9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91B53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268752F4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DC7BD3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2D7079C2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61383" w14:textId="6E1AD07C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bookmarkStart w:id="5" w:name="_Hlk520189366"/>
            <w:r w:rsidRPr="00D96FE5">
              <w:rPr>
                <w:sz w:val="20"/>
                <w:szCs w:val="20"/>
              </w:rPr>
              <w:t>(h)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75D43" w14:textId="08DB2FD3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iCs/>
                <w:sz w:val="20"/>
                <w:szCs w:val="20"/>
                <w:lang w:eastAsia="ja-JP"/>
              </w:rPr>
              <w:t>Ability</w:t>
            </w:r>
            <w:r w:rsidRPr="00D96FE5">
              <w:rPr>
                <w:iCs/>
                <w:sz w:val="20"/>
                <w:szCs w:val="20"/>
              </w:rPr>
              <w:t xml:space="preserve"> to report</w:t>
            </w:r>
            <w:r w:rsidRPr="00D96FE5">
              <w:rPr>
                <w:sz w:val="20"/>
                <w:szCs w:val="20"/>
              </w:rPr>
              <w:t xml:space="preserve"> the findings of the evaluation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08F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380C8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7C063F5B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86EB86" w14:textId="77777777" w:rsidR="0029589F" w:rsidRPr="00D96FE5" w:rsidRDefault="0029589F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78622B" w:rsidRPr="00D96FE5" w14:paraId="55525005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B9716F" w14:textId="22BDF305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(i)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16E0A" w14:textId="03FE17DD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Ability to apply APAC MRA policies and procedures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50BE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846E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65B42CC1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D4A469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6673A7A5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25D56F" w14:textId="4771CF0D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(j)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A8505" w14:textId="7C639C39" w:rsidR="0029589F" w:rsidRPr="00D96FE5" w:rsidRDefault="00423768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iCs/>
                <w:sz w:val="20"/>
                <w:szCs w:val="20"/>
                <w:lang w:eastAsia="ja-JP"/>
              </w:rPr>
              <w:t>Ability</w:t>
            </w:r>
            <w:r w:rsidRPr="00D96FE5">
              <w:rPr>
                <w:iCs/>
                <w:sz w:val="20"/>
                <w:szCs w:val="20"/>
              </w:rPr>
              <w:t xml:space="preserve"> to </w:t>
            </w:r>
            <w:r w:rsidRPr="00D96FE5">
              <w:rPr>
                <w:sz w:val="20"/>
                <w:szCs w:val="20"/>
              </w:rPr>
              <w:t>perform the peer evaluation process in a timely manner and without deviating due to distractions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A15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B8ED7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bookmarkEnd w:id="5"/>
      <w:tr w:rsidR="0029589F" w:rsidRPr="00D96FE5" w14:paraId="78156C51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F3411A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0AEF1624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E95297" w14:textId="31F3453A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4242" w:type="pct"/>
            <w:gridSpan w:val="12"/>
            <w:shd w:val="clear" w:color="auto" w:fill="auto"/>
            <w:vAlign w:val="center"/>
          </w:tcPr>
          <w:p w14:paraId="5A124BBD" w14:textId="756BDD34" w:rsidR="0029589F" w:rsidRPr="00D96FE5" w:rsidRDefault="00553E81" w:rsidP="00556E30">
            <w:pPr>
              <w:pStyle w:val="group1"/>
              <w:rPr>
                <w:b/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AF0662F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8CC85B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2340D700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3116B5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6D5C9D59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47D44" w14:textId="27314E42" w:rsidR="00553E81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bookmarkStart w:id="6" w:name="_Hlk520189327"/>
            <w:r w:rsidRPr="00D96FE5">
              <w:rPr>
                <w:sz w:val="20"/>
                <w:szCs w:val="20"/>
              </w:rPr>
              <w:t>(k)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0C569" w14:textId="77777777" w:rsidR="0079375A" w:rsidRPr="00D96FE5" w:rsidRDefault="0079375A" w:rsidP="0079375A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D96FE5">
              <w:rPr>
                <w:rFonts w:ascii="Arial" w:hAnsi="Arial" w:cs="Arial"/>
                <w:sz w:val="20"/>
                <w:lang w:eastAsia="zh-CN"/>
              </w:rPr>
              <w:t>Ethical</w:t>
            </w:r>
          </w:p>
          <w:p w14:paraId="45865EDD" w14:textId="121B9A0E" w:rsidR="00553E81" w:rsidRPr="00D96FE5" w:rsidRDefault="0079375A" w:rsidP="0079375A">
            <w:pPr>
              <w:pStyle w:val="group1"/>
              <w:rPr>
                <w:sz w:val="20"/>
                <w:szCs w:val="20"/>
              </w:rPr>
            </w:pPr>
            <w:r w:rsidRPr="0078622B">
              <w:rPr>
                <w:sz w:val="18"/>
                <w:szCs w:val="20"/>
              </w:rPr>
              <w:t>Establishes and maintains an objective, impartial and ethical behaviour, and professional attitude both personally and in the group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0DC" w14:textId="77777777" w:rsidR="00553E81" w:rsidRPr="00D96FE5" w:rsidRDefault="00553E81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DBA30" w14:textId="77777777" w:rsidR="00553E81" w:rsidRPr="00D96FE5" w:rsidRDefault="00553E81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553E81" w:rsidRPr="00D96FE5" w14:paraId="3CE8DE96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0D5E57" w14:textId="77777777" w:rsidR="00553E81" w:rsidRPr="00D96FE5" w:rsidRDefault="00553E81" w:rsidP="00556E30">
            <w:pPr>
              <w:pStyle w:val="group1"/>
              <w:rPr>
                <w:sz w:val="20"/>
                <w:szCs w:val="20"/>
                <w:lang w:val="en-AU"/>
              </w:rPr>
            </w:pPr>
          </w:p>
        </w:tc>
      </w:tr>
      <w:tr w:rsidR="0078622B" w:rsidRPr="00D96FE5" w14:paraId="7D07ED0E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AFF60F" w14:textId="43D159EA" w:rsidR="00553E81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(l)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555D" w14:textId="77777777" w:rsidR="0079375A" w:rsidRPr="00D96FE5" w:rsidRDefault="0079375A" w:rsidP="0079375A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D96FE5">
              <w:rPr>
                <w:rFonts w:ascii="Arial" w:hAnsi="Arial" w:cs="Arial"/>
                <w:sz w:val="20"/>
              </w:rPr>
              <w:t>Open mindedness</w:t>
            </w:r>
          </w:p>
          <w:p w14:paraId="157F87ED" w14:textId="0A63EDBB" w:rsidR="00553E81" w:rsidRPr="00D96FE5" w:rsidRDefault="0079375A" w:rsidP="0079375A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Willingness to consider alternate ideas or views. To react with sensitivity to the conventions and culture of the country or region in which the peer evaluation is performed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6D8" w14:textId="77777777" w:rsidR="00553E81" w:rsidRPr="00D96FE5" w:rsidRDefault="00553E81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0ABB3" w14:textId="77777777" w:rsidR="00553E81" w:rsidRPr="00D96FE5" w:rsidRDefault="00553E81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553E81" w:rsidRPr="00D96FE5" w14:paraId="06F1C1D2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1E3C08" w14:textId="77777777" w:rsidR="00553E81" w:rsidRPr="00D96FE5" w:rsidRDefault="00553E81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2D09A833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A550A3" w14:textId="1A01D2F9" w:rsidR="00553E81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(m)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AD6A9" w14:textId="77777777" w:rsidR="00153987" w:rsidRPr="00D96FE5" w:rsidRDefault="00153987" w:rsidP="00153987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96FE5">
              <w:rPr>
                <w:rFonts w:ascii="Arial" w:hAnsi="Arial" w:cs="Arial"/>
                <w:sz w:val="20"/>
              </w:rPr>
              <w:t>Diplomatic</w:t>
            </w:r>
          </w:p>
          <w:p w14:paraId="78132B4B" w14:textId="09D0A488" w:rsidR="00553E81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Tactful in dealing with people and effectively handles stressful situations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D14A" w14:textId="77777777" w:rsidR="00553E81" w:rsidRPr="00D96FE5" w:rsidRDefault="00553E81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9ACDF" w14:textId="77777777" w:rsidR="00553E81" w:rsidRPr="00D96FE5" w:rsidRDefault="00553E81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153987" w:rsidRPr="00D96FE5" w14:paraId="77DD4C2C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D4B981" w14:textId="77777777" w:rsidR="00153987" w:rsidRPr="00D96FE5" w:rsidRDefault="00153987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11E11C6D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84EC27" w14:textId="388CD587" w:rsidR="0029589F" w:rsidRPr="00D96FE5" w:rsidRDefault="004C0497" w:rsidP="00556E30">
            <w:pPr>
              <w:pStyle w:val="group1"/>
              <w:rPr>
                <w:sz w:val="20"/>
                <w:szCs w:val="20"/>
                <w:lang w:val="en-AU"/>
              </w:rPr>
            </w:pPr>
            <w:r w:rsidRPr="00D96FE5">
              <w:rPr>
                <w:sz w:val="20"/>
                <w:szCs w:val="20"/>
                <w:lang w:val="en-AU"/>
              </w:rPr>
              <w:t>(n)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8E06A" w14:textId="77777777" w:rsidR="00153987" w:rsidRPr="00D96FE5" w:rsidRDefault="00153987" w:rsidP="00153987">
            <w:pPr>
              <w:pStyle w:val="Header"/>
              <w:spacing w:before="60" w:after="60"/>
              <w:rPr>
                <w:rFonts w:ascii="Arial" w:hAnsi="Arial" w:cs="Arial"/>
                <w:sz w:val="20"/>
              </w:rPr>
            </w:pPr>
            <w:r w:rsidRPr="00D96FE5">
              <w:rPr>
                <w:rFonts w:ascii="Arial" w:hAnsi="Arial" w:cs="Arial"/>
                <w:sz w:val="20"/>
              </w:rPr>
              <w:t>Observant</w:t>
            </w:r>
          </w:p>
          <w:p w14:paraId="4B643CC7" w14:textId="3BE31937" w:rsidR="0029589F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Constantly aware of physical surrounding and activities (visual and listening ability). To evaluate constantly the effects on the peer evaluation process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895D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EA447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74DD6857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757384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  <w:bookmarkStart w:id="7" w:name="_Hlk520189724"/>
          </w:p>
        </w:tc>
      </w:tr>
      <w:bookmarkEnd w:id="7"/>
      <w:tr w:rsidR="0078622B" w:rsidRPr="00D96FE5" w14:paraId="1768CB13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5389BB" w14:textId="479D65F9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</w:t>
            </w:r>
            <w:r w:rsidR="004C0497" w:rsidRPr="00D96FE5">
              <w:rPr>
                <w:sz w:val="20"/>
                <w:szCs w:val="20"/>
              </w:rPr>
              <w:t>o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CF823" w14:textId="77777777" w:rsidR="00153987" w:rsidRPr="00D96FE5" w:rsidRDefault="0015398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Adaptability</w:t>
            </w:r>
          </w:p>
          <w:p w14:paraId="5AD7D33A" w14:textId="2B9702A3" w:rsidR="0029589F" w:rsidRPr="00D96FE5" w:rsidRDefault="0015398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Able to understand and adapt to different situations. Know where to look and when to ask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17F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06E6B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76DFC9AB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436754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78C1EAD9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48A241" w14:textId="37C123A3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</w:t>
            </w:r>
            <w:r w:rsidR="004C0497" w:rsidRPr="00D96FE5">
              <w:rPr>
                <w:sz w:val="20"/>
                <w:szCs w:val="20"/>
              </w:rPr>
              <w:t>p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71D1A" w14:textId="77777777" w:rsidR="00153987" w:rsidRPr="00D96FE5" w:rsidRDefault="00153987" w:rsidP="00153987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D96FE5">
              <w:rPr>
                <w:rFonts w:ascii="Arial" w:hAnsi="Arial" w:cs="Arial"/>
                <w:sz w:val="20"/>
              </w:rPr>
              <w:t>Tenacity</w:t>
            </w:r>
          </w:p>
          <w:p w14:paraId="11986C45" w14:textId="24D4303C" w:rsidR="0029589F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Persistent, focused, oriented towards objectives. Does not change the subject until exhausting the point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0B2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04708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bookmarkEnd w:id="6"/>
      <w:tr w:rsidR="0029589F" w:rsidRPr="00D96FE5" w14:paraId="4CF36F08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5B8B15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16F4131E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F76DE8" w14:textId="777A54F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  <w:bookmarkStart w:id="8" w:name="_Hlk520189894"/>
            <w:r w:rsidRPr="00D96FE5">
              <w:rPr>
                <w:sz w:val="20"/>
                <w:szCs w:val="20"/>
              </w:rPr>
              <w:lastRenderedPageBreak/>
              <w:t>(</w:t>
            </w:r>
            <w:r w:rsidR="004C0497" w:rsidRPr="00D96FE5">
              <w:rPr>
                <w:sz w:val="20"/>
                <w:szCs w:val="20"/>
              </w:rPr>
              <w:t>q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C979F" w14:textId="77777777" w:rsidR="00153987" w:rsidRPr="00D96FE5" w:rsidRDefault="00153987" w:rsidP="00153987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D96FE5">
              <w:rPr>
                <w:rFonts w:ascii="Arial" w:hAnsi="Arial" w:cs="Arial"/>
                <w:sz w:val="20"/>
              </w:rPr>
              <w:t>Decisiveness</w:t>
            </w:r>
          </w:p>
          <w:p w14:paraId="7C403B9D" w14:textId="5A1DC0D2" w:rsidR="0029589F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 xml:space="preserve">Firm, able to make objective decisions based on </w:t>
            </w:r>
            <w:r w:rsidR="007A3EAB" w:rsidRPr="00D96FE5">
              <w:rPr>
                <w:sz w:val="20"/>
                <w:szCs w:val="20"/>
              </w:rPr>
              <w:t>analysed</w:t>
            </w:r>
            <w:r w:rsidRPr="00D96FE5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EA2D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388CD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61EC0F7E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8E15EE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  <w:bookmarkStart w:id="9" w:name="_Hlk520188629"/>
          </w:p>
        </w:tc>
      </w:tr>
      <w:bookmarkEnd w:id="8"/>
      <w:bookmarkEnd w:id="9"/>
      <w:tr w:rsidR="0078622B" w:rsidRPr="00D96FE5" w14:paraId="4FC0B25F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E6CBDA" w14:textId="044AAC0F" w:rsidR="00153987" w:rsidRPr="00D96FE5" w:rsidRDefault="0015398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</w:t>
            </w:r>
            <w:r w:rsidR="004C0497" w:rsidRPr="00D96FE5">
              <w:rPr>
                <w:sz w:val="20"/>
                <w:szCs w:val="20"/>
              </w:rPr>
              <w:t>r</w:t>
            </w:r>
            <w:r w:rsidRPr="00D96FE5">
              <w:rPr>
                <w:sz w:val="20"/>
                <w:szCs w:val="20"/>
              </w:rPr>
              <w:t>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E3FB7" w14:textId="77777777" w:rsidR="00153987" w:rsidRPr="00D96FE5" w:rsidRDefault="00153987" w:rsidP="0015398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96FE5">
              <w:rPr>
                <w:rFonts w:ascii="Arial" w:hAnsi="Arial" w:cs="Arial"/>
                <w:sz w:val="20"/>
              </w:rPr>
              <w:t>Self-reliance</w:t>
            </w:r>
          </w:p>
          <w:p w14:paraId="31ABD075" w14:textId="1AFF4AE4" w:rsidR="00153987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Acts and functions independently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F0B2" w14:textId="77777777" w:rsidR="00153987" w:rsidRPr="00D96FE5" w:rsidRDefault="00153987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6AE7B" w14:textId="77777777" w:rsidR="00153987" w:rsidRPr="00D96FE5" w:rsidRDefault="00153987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153987" w:rsidRPr="00D96FE5" w14:paraId="2BB3EE4C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87D2EF" w14:textId="77777777" w:rsidR="00153987" w:rsidRPr="00D96FE5" w:rsidRDefault="00153987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78622B" w:rsidRPr="00D96FE5" w14:paraId="0B76FB85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1B5247" w14:textId="1275B0A3" w:rsidR="0029589F" w:rsidRPr="00D96FE5" w:rsidRDefault="004C0497" w:rsidP="00556E30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(s)</w:t>
            </w: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E8401" w14:textId="77777777" w:rsidR="00153987" w:rsidRPr="00D96FE5" w:rsidRDefault="00153987" w:rsidP="0015398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96FE5">
              <w:rPr>
                <w:rFonts w:ascii="Arial" w:hAnsi="Arial" w:cs="Arial"/>
                <w:sz w:val="20"/>
              </w:rPr>
              <w:t>Communications</w:t>
            </w:r>
          </w:p>
          <w:p w14:paraId="0B305127" w14:textId="45E61948" w:rsidR="0029589F" w:rsidRPr="00D96FE5" w:rsidRDefault="00153987" w:rsidP="00153987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 xml:space="preserve">Able to clearly express </w:t>
            </w:r>
            <w:r w:rsidRPr="00D96FE5">
              <w:rPr>
                <w:iCs/>
                <w:sz w:val="20"/>
                <w:szCs w:val="20"/>
              </w:rPr>
              <w:t xml:space="preserve">in speech and writing, maintain </w:t>
            </w:r>
            <w:r w:rsidRPr="00D96FE5">
              <w:rPr>
                <w:sz w:val="20"/>
                <w:szCs w:val="20"/>
              </w:rPr>
              <w:t>communication in an efficient manner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F319" w14:textId="77777777" w:rsidR="0029589F" w:rsidRPr="00D96FE5" w:rsidRDefault="0029589F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BED30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29589F" w:rsidRPr="00D96FE5" w14:paraId="6DF0230A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49B6A1" w14:textId="77777777" w:rsidR="0029589F" w:rsidRPr="00D96FE5" w:rsidRDefault="0029589F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8F67AA" w:rsidRPr="008F67AA" w14:paraId="6904B3D6" w14:textId="77777777" w:rsidTr="001B7196">
        <w:trPr>
          <w:trHeight w:val="454"/>
        </w:trPr>
        <w:tc>
          <w:tcPr>
            <w:tcW w:w="25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503301" w14:textId="3A00B7AD" w:rsidR="008F67AA" w:rsidRPr="008F67AA" w:rsidRDefault="008F67AA" w:rsidP="008F67AA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4242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FDE74" w14:textId="575A64CF" w:rsidR="008F67AA" w:rsidRPr="008F67AA" w:rsidRDefault="008F67AA" w:rsidP="008F67AA">
            <w:pPr>
              <w:pStyle w:val="group1"/>
              <w:rPr>
                <w:b/>
                <w:sz w:val="20"/>
                <w:szCs w:val="20"/>
              </w:rPr>
            </w:pPr>
            <w:r w:rsidRPr="008F67AA">
              <w:rPr>
                <w:b/>
                <w:sz w:val="20"/>
                <w:szCs w:val="20"/>
              </w:rPr>
              <w:t>Recommendations for promotio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20D" w14:textId="77777777" w:rsidR="008F67AA" w:rsidRPr="00D96FE5" w:rsidRDefault="008F67AA" w:rsidP="008F67AA">
            <w:pPr>
              <w:pStyle w:val="group1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E0BBB" w14:textId="77777777" w:rsidR="008F67AA" w:rsidRPr="008F67AA" w:rsidRDefault="008F67AA" w:rsidP="008F67AA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8F67AA" w:rsidRPr="008F67AA" w14:paraId="341E0957" w14:textId="77777777" w:rsidTr="001B7196">
        <w:trPr>
          <w:trHeight w:val="170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748BA6" w14:textId="298BF50C" w:rsidR="008F67AA" w:rsidRPr="008F67AA" w:rsidRDefault="008F67AA" w:rsidP="00556E30">
            <w:pPr>
              <w:pStyle w:val="group1"/>
              <w:rPr>
                <w:b/>
                <w:sz w:val="20"/>
                <w:szCs w:val="20"/>
              </w:rPr>
            </w:pPr>
          </w:p>
        </w:tc>
      </w:tr>
      <w:tr w:rsidR="008F67AA" w:rsidRPr="00D96FE5" w14:paraId="557A72F8" w14:textId="77777777" w:rsidTr="001B7196">
        <w:trPr>
          <w:trHeight w:val="454"/>
        </w:trPr>
        <w:tc>
          <w:tcPr>
            <w:tcW w:w="4493" w:type="pct"/>
            <w:gridSpan w:val="1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3FBC0" w14:textId="33ACF641" w:rsidR="008F67AA" w:rsidRDefault="008F67AA" w:rsidP="007D4E59">
            <w:pPr>
              <w:pStyle w:val="group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important </w:t>
            </w:r>
            <w:r w:rsidR="00792E69">
              <w:rPr>
                <w:sz w:val="20"/>
                <w:szCs w:val="20"/>
              </w:rPr>
              <w:t xml:space="preserve">for the operation of the APAC MRA </w:t>
            </w:r>
            <w:r>
              <w:rPr>
                <w:sz w:val="20"/>
                <w:szCs w:val="20"/>
              </w:rPr>
              <w:t xml:space="preserve">to keep the list of </w:t>
            </w:r>
            <w:r w:rsidR="00187131">
              <w:rPr>
                <w:sz w:val="20"/>
                <w:szCs w:val="20"/>
              </w:rPr>
              <w:t xml:space="preserve">APAC </w:t>
            </w:r>
            <w:r>
              <w:rPr>
                <w:sz w:val="20"/>
                <w:szCs w:val="20"/>
              </w:rPr>
              <w:t xml:space="preserve">evaluators at all levels </w:t>
            </w:r>
            <w:r w:rsidR="00187131">
              <w:rPr>
                <w:sz w:val="20"/>
                <w:szCs w:val="20"/>
              </w:rPr>
              <w:t>current and continually renewing</w:t>
            </w:r>
            <w:r>
              <w:rPr>
                <w:sz w:val="20"/>
                <w:szCs w:val="20"/>
              </w:rPr>
              <w:t>.</w:t>
            </w:r>
            <w:r w:rsidR="00187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Team Leader is asked to consider each </w:t>
            </w:r>
            <w:r w:rsidR="00187131">
              <w:rPr>
                <w:sz w:val="20"/>
                <w:szCs w:val="20"/>
              </w:rPr>
              <w:t>Team Member</w:t>
            </w:r>
            <w:r>
              <w:rPr>
                <w:sz w:val="20"/>
                <w:szCs w:val="20"/>
              </w:rPr>
              <w:t xml:space="preserve"> and answer the following questions:</w:t>
            </w:r>
          </w:p>
          <w:p w14:paraId="39A3E557" w14:textId="2351D563" w:rsidR="008F67AA" w:rsidRPr="00D96FE5" w:rsidRDefault="008F67AA" w:rsidP="007D4E59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14:paraId="5FA207B4" w14:textId="77777777" w:rsidR="008F67AA" w:rsidRPr="00D96FE5" w:rsidRDefault="008F67AA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60E8112" w14:textId="77777777" w:rsidR="008F67AA" w:rsidRPr="00D96FE5" w:rsidRDefault="008F67AA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187131" w:rsidRPr="00D96FE5" w14:paraId="65EFBB37" w14:textId="77777777" w:rsidTr="001B7196">
        <w:trPr>
          <w:trHeight w:val="454"/>
        </w:trPr>
        <w:tc>
          <w:tcPr>
            <w:tcW w:w="4493" w:type="pct"/>
            <w:gridSpan w:val="1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AD8" w14:textId="7AF46298" w:rsidR="008C1C05" w:rsidRPr="00D96FE5" w:rsidRDefault="00A2465C" w:rsidP="007D4E59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 xml:space="preserve">If the evaluator is a </w:t>
            </w:r>
            <w:r w:rsidRPr="00D96FE5">
              <w:rPr>
                <w:b/>
                <w:sz w:val="20"/>
                <w:szCs w:val="20"/>
              </w:rPr>
              <w:t>Provisional Evaluator</w:t>
            </w:r>
            <w:r w:rsidRPr="00D96FE5">
              <w:rPr>
                <w:sz w:val="20"/>
                <w:szCs w:val="20"/>
              </w:rPr>
              <w:t xml:space="preserve">, do you recommend appointment as an APAC </w:t>
            </w:r>
            <w:r w:rsidRPr="0078622B">
              <w:rPr>
                <w:b/>
                <w:sz w:val="20"/>
                <w:szCs w:val="20"/>
              </w:rPr>
              <w:t>Evaluator</w:t>
            </w:r>
            <w:r w:rsidRPr="00D96FE5">
              <w:rPr>
                <w:sz w:val="20"/>
                <w:szCs w:val="20"/>
              </w:rPr>
              <w:t>? (</w:t>
            </w:r>
            <w:r w:rsidR="007A3EAB">
              <w:rPr>
                <w:sz w:val="20"/>
                <w:szCs w:val="20"/>
              </w:rPr>
              <w:t>Please state either ‘</w:t>
            </w:r>
            <w:r w:rsidRPr="00D96FE5">
              <w:rPr>
                <w:sz w:val="20"/>
                <w:szCs w:val="20"/>
              </w:rPr>
              <w:t>Yes</w:t>
            </w:r>
            <w:r w:rsidR="007A3EAB">
              <w:rPr>
                <w:sz w:val="20"/>
                <w:szCs w:val="20"/>
              </w:rPr>
              <w:t>’, ‘</w:t>
            </w:r>
            <w:r w:rsidRPr="00D96FE5">
              <w:rPr>
                <w:sz w:val="20"/>
                <w:szCs w:val="20"/>
              </w:rPr>
              <w:t>No</w:t>
            </w:r>
            <w:r w:rsidR="007A3EAB">
              <w:rPr>
                <w:sz w:val="20"/>
                <w:szCs w:val="20"/>
              </w:rPr>
              <w:t>’, or ‘n/a’ (not applicable))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3866" w14:textId="0E837609" w:rsidR="00A2465C" w:rsidRPr="00D96FE5" w:rsidRDefault="00A2465C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45222" w14:textId="77777777" w:rsidR="00A2465C" w:rsidRPr="00D96FE5" w:rsidRDefault="00A2465C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8F67AA" w:rsidRPr="00D96FE5" w14:paraId="6BF36DB8" w14:textId="77777777" w:rsidTr="001B7196">
        <w:trPr>
          <w:trHeight w:val="454"/>
        </w:trPr>
        <w:tc>
          <w:tcPr>
            <w:tcW w:w="4493" w:type="pct"/>
            <w:gridSpan w:val="1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DD54D" w14:textId="0D6FE98B" w:rsidR="007D4E59" w:rsidRPr="00D96FE5" w:rsidRDefault="007D4E59" w:rsidP="007D4E59">
            <w:pPr>
              <w:pStyle w:val="group1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9694" w14:textId="77777777" w:rsidR="007D4E59" w:rsidRPr="00D96FE5" w:rsidRDefault="007D4E59" w:rsidP="00556E30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589A107" w14:textId="77777777" w:rsidR="007D4E59" w:rsidRPr="00D96FE5" w:rsidRDefault="007D4E59" w:rsidP="00556E30">
            <w:pPr>
              <w:pStyle w:val="group1"/>
              <w:rPr>
                <w:sz w:val="20"/>
                <w:szCs w:val="20"/>
              </w:rPr>
            </w:pPr>
          </w:p>
        </w:tc>
      </w:tr>
      <w:tr w:rsidR="00A2465C" w:rsidRPr="0020029F" w14:paraId="20FB1BC5" w14:textId="77777777" w:rsidTr="001B7196">
        <w:trPr>
          <w:gridAfter w:val="1"/>
          <w:wAfter w:w="5" w:type="pct"/>
          <w:trHeight w:val="170"/>
        </w:trPr>
        <w:tc>
          <w:tcPr>
            <w:tcW w:w="4995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EE1728" w14:textId="77777777" w:rsidR="00A2465C" w:rsidRPr="00D51B49" w:rsidRDefault="00A2465C" w:rsidP="00556E30">
            <w:pPr>
              <w:pStyle w:val="group1"/>
              <w:rPr>
                <w:sz w:val="16"/>
                <w:szCs w:val="16"/>
              </w:rPr>
            </w:pPr>
          </w:p>
        </w:tc>
      </w:tr>
      <w:tr w:rsidR="00A2465C" w:rsidRPr="00FD46A5" w14:paraId="2E39B9E8" w14:textId="77777777" w:rsidTr="001B7196">
        <w:trPr>
          <w:gridAfter w:val="1"/>
          <w:wAfter w:w="5" w:type="pct"/>
          <w:trHeight w:val="454"/>
        </w:trPr>
        <w:tc>
          <w:tcPr>
            <w:tcW w:w="4995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51DEB" w14:textId="6C9B1C08" w:rsidR="00A2465C" w:rsidRPr="00D51B49" w:rsidRDefault="00A2465C" w:rsidP="00187131">
            <w:pPr>
              <w:pStyle w:val="group1"/>
              <w:rPr>
                <w:sz w:val="22"/>
                <w:szCs w:val="22"/>
              </w:rPr>
            </w:pPr>
            <w:r w:rsidRPr="007D4E59">
              <w:rPr>
                <w:b/>
                <w:sz w:val="20"/>
                <w:szCs w:val="20"/>
              </w:rPr>
              <w:t>Comments</w:t>
            </w:r>
            <w:r w:rsidRPr="00D96FE5">
              <w:rPr>
                <w:sz w:val="20"/>
                <w:szCs w:val="20"/>
                <w:u w:val="single"/>
              </w:rPr>
              <w:t>:</w:t>
            </w:r>
            <w:r w:rsidRPr="00D51B49">
              <w:rPr>
                <w:sz w:val="22"/>
                <w:szCs w:val="22"/>
              </w:rPr>
              <w:tab/>
            </w:r>
            <w:r w:rsidRPr="00D51B49">
              <w:rPr>
                <w:sz w:val="16"/>
                <w:szCs w:val="16"/>
              </w:rPr>
              <w:t>(As appropriate, please relate comments to each relevant category above. Attach extra pages if need</w:t>
            </w:r>
            <w:r>
              <w:rPr>
                <w:sz w:val="16"/>
                <w:szCs w:val="16"/>
              </w:rPr>
              <w:t>ed.</w:t>
            </w:r>
            <w:r w:rsidRPr="00D51B49">
              <w:rPr>
                <w:sz w:val="16"/>
                <w:szCs w:val="16"/>
              </w:rPr>
              <w:t>)</w:t>
            </w:r>
          </w:p>
        </w:tc>
      </w:tr>
      <w:tr w:rsidR="00A2465C" w:rsidRPr="00D96FE5" w14:paraId="7A8B7705" w14:textId="77777777" w:rsidTr="001B7196">
        <w:trPr>
          <w:gridAfter w:val="1"/>
          <w:wAfter w:w="5" w:type="pct"/>
          <w:trHeight w:val="340"/>
        </w:trPr>
        <w:tc>
          <w:tcPr>
            <w:tcW w:w="4995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DC495" w14:textId="77777777" w:rsidR="00A2465C" w:rsidRPr="00D96FE5" w:rsidRDefault="00A2465C" w:rsidP="00187131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List two of the evaluator’s / expert’s key strengths:</w:t>
            </w:r>
          </w:p>
        </w:tc>
      </w:tr>
      <w:tr w:rsidR="00A2465C" w:rsidRPr="00D96FE5" w14:paraId="1D9ECE4B" w14:textId="77777777" w:rsidTr="001B7196">
        <w:trPr>
          <w:gridAfter w:val="1"/>
          <w:wAfter w:w="5" w:type="pct"/>
          <w:trHeight w:val="567"/>
        </w:trPr>
        <w:tc>
          <w:tcPr>
            <w:tcW w:w="24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61F46D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1.</w:t>
            </w:r>
          </w:p>
        </w:tc>
        <w:tc>
          <w:tcPr>
            <w:tcW w:w="4753" w:type="pct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ACBF1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D96FE5" w14:paraId="65D5B02A" w14:textId="77777777" w:rsidTr="001B7196">
        <w:trPr>
          <w:gridAfter w:val="1"/>
          <w:wAfter w:w="5" w:type="pct"/>
          <w:trHeight w:val="567"/>
        </w:trPr>
        <w:tc>
          <w:tcPr>
            <w:tcW w:w="24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5CE2E4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2.</w:t>
            </w:r>
          </w:p>
        </w:tc>
        <w:tc>
          <w:tcPr>
            <w:tcW w:w="4753" w:type="pct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794841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D96FE5" w14:paraId="54702141" w14:textId="77777777" w:rsidTr="001B7196">
        <w:trPr>
          <w:gridAfter w:val="1"/>
          <w:wAfter w:w="5" w:type="pct"/>
          <w:trHeight w:val="340"/>
        </w:trPr>
        <w:tc>
          <w:tcPr>
            <w:tcW w:w="4995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43132" w14:textId="77777777" w:rsidR="00A2465C" w:rsidRPr="00D96FE5" w:rsidRDefault="00A2465C" w:rsidP="00187131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Suggest two areas of improvement for future evaluations:</w:t>
            </w:r>
          </w:p>
        </w:tc>
      </w:tr>
      <w:tr w:rsidR="00A2465C" w:rsidRPr="00D96FE5" w14:paraId="0032128F" w14:textId="77777777" w:rsidTr="001B7196">
        <w:trPr>
          <w:gridAfter w:val="1"/>
          <w:wAfter w:w="5" w:type="pct"/>
          <w:trHeight w:val="567"/>
        </w:trPr>
        <w:tc>
          <w:tcPr>
            <w:tcW w:w="24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B8AF80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1.</w:t>
            </w:r>
          </w:p>
        </w:tc>
        <w:tc>
          <w:tcPr>
            <w:tcW w:w="4753" w:type="pct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31A921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D96FE5" w14:paraId="079B4C37" w14:textId="77777777" w:rsidTr="001B7196">
        <w:trPr>
          <w:gridAfter w:val="1"/>
          <w:wAfter w:w="5" w:type="pct"/>
          <w:trHeight w:val="567"/>
        </w:trPr>
        <w:tc>
          <w:tcPr>
            <w:tcW w:w="24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FEBAF0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2.</w:t>
            </w:r>
          </w:p>
        </w:tc>
        <w:tc>
          <w:tcPr>
            <w:tcW w:w="4753" w:type="pct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564B81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D96FE5" w14:paraId="5F34AE13" w14:textId="77777777" w:rsidTr="001B7196">
        <w:trPr>
          <w:gridAfter w:val="1"/>
          <w:wAfter w:w="5" w:type="pct"/>
          <w:trHeight w:val="340"/>
        </w:trPr>
        <w:tc>
          <w:tcPr>
            <w:tcW w:w="4995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77DDE" w14:textId="77777777" w:rsidR="00A2465C" w:rsidRPr="00D96FE5" w:rsidRDefault="00A2465C" w:rsidP="00187131">
            <w:pPr>
              <w:pStyle w:val="group1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Any additional comments:</w:t>
            </w:r>
          </w:p>
        </w:tc>
      </w:tr>
      <w:tr w:rsidR="00A2465C" w:rsidRPr="00D96FE5" w14:paraId="3D09FC74" w14:textId="77777777" w:rsidTr="001B7196">
        <w:trPr>
          <w:gridAfter w:val="1"/>
          <w:wAfter w:w="5" w:type="pct"/>
          <w:trHeight w:val="680"/>
        </w:trPr>
        <w:tc>
          <w:tcPr>
            <w:tcW w:w="4995" w:type="pct"/>
            <w:gridSpan w:val="1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06F5A2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D96FE5" w14:paraId="0DC56B9F" w14:textId="77777777" w:rsidTr="001B7196">
        <w:trPr>
          <w:gridAfter w:val="1"/>
          <w:wAfter w:w="5" w:type="pct"/>
          <w:trHeight w:val="454"/>
        </w:trPr>
        <w:tc>
          <w:tcPr>
            <w:tcW w:w="1098" w:type="pct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26B540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Team Leader:</w:t>
            </w:r>
          </w:p>
        </w:tc>
        <w:tc>
          <w:tcPr>
            <w:tcW w:w="1715" w:type="pct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43131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FEF95" w14:textId="77777777" w:rsidR="00A2465C" w:rsidRPr="00D96FE5" w:rsidRDefault="00A2465C" w:rsidP="00187131">
            <w:pPr>
              <w:pStyle w:val="group1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Date: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6E53F" w14:textId="77777777" w:rsidR="00A2465C" w:rsidRPr="00D96FE5" w:rsidRDefault="00A2465C" w:rsidP="00187131">
            <w:pPr>
              <w:pStyle w:val="group1"/>
              <w:jc w:val="center"/>
              <w:rPr>
                <w:b/>
                <w:sz w:val="20"/>
                <w:szCs w:val="20"/>
              </w:rPr>
            </w:pPr>
          </w:p>
        </w:tc>
      </w:tr>
      <w:tr w:rsidR="00A2465C" w:rsidRPr="004B4041" w14:paraId="2895E751" w14:textId="77777777" w:rsidTr="001B7196">
        <w:trPr>
          <w:gridAfter w:val="1"/>
          <w:wAfter w:w="5" w:type="pct"/>
          <w:trHeight w:val="170"/>
        </w:trPr>
        <w:tc>
          <w:tcPr>
            <w:tcW w:w="1098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E5C0C" w14:textId="77777777" w:rsidR="00A2465C" w:rsidRPr="00D51B49" w:rsidRDefault="00A2465C" w:rsidP="00187131">
            <w:pPr>
              <w:pStyle w:val="group1"/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E156C" w14:textId="77777777" w:rsidR="00A2465C" w:rsidRPr="00D51B49" w:rsidRDefault="00A2465C" w:rsidP="00187131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(Name or Signature)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89AA3" w14:textId="77777777" w:rsidR="00A2465C" w:rsidRPr="00D51B49" w:rsidRDefault="00A2465C" w:rsidP="00187131">
            <w:pPr>
              <w:pStyle w:val="group1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14738" w14:textId="77777777" w:rsidR="00A2465C" w:rsidRPr="00D51B49" w:rsidRDefault="00A2465C" w:rsidP="00187131">
            <w:pPr>
              <w:pStyle w:val="group1"/>
              <w:jc w:val="center"/>
              <w:rPr>
                <w:sz w:val="16"/>
                <w:szCs w:val="16"/>
              </w:rPr>
            </w:pPr>
            <w:r w:rsidRPr="00D51B49">
              <w:rPr>
                <w:sz w:val="16"/>
                <w:szCs w:val="16"/>
              </w:rPr>
              <w:t>(Completion of this form)</w:t>
            </w:r>
          </w:p>
        </w:tc>
      </w:tr>
    </w:tbl>
    <w:p w14:paraId="3A63756F" w14:textId="1432C84B" w:rsidR="00D96FE5" w:rsidRDefault="00D96FE5"/>
    <w:p w14:paraId="7B3AADC6" w14:textId="77777777" w:rsidR="00792E69" w:rsidRDefault="00792E69"/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667"/>
        <w:gridCol w:w="684"/>
        <w:gridCol w:w="667"/>
        <w:gridCol w:w="673"/>
        <w:gridCol w:w="667"/>
        <w:gridCol w:w="665"/>
        <w:gridCol w:w="2002"/>
        <w:gridCol w:w="333"/>
        <w:gridCol w:w="1000"/>
      </w:tblGrid>
      <w:tr w:rsidR="00A2465C" w:rsidRPr="00D96FE5" w14:paraId="724DFB80" w14:textId="77777777" w:rsidTr="00187131">
        <w:trPr>
          <w:trHeight w:val="170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7A564F" w14:textId="692BF1C2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  <w:u w:val="single"/>
              </w:rPr>
              <w:t xml:space="preserve">For </w:t>
            </w:r>
            <w:r w:rsidR="00FE4297" w:rsidRPr="00D96FE5">
              <w:rPr>
                <w:b/>
                <w:sz w:val="20"/>
                <w:szCs w:val="20"/>
                <w:u w:val="single"/>
              </w:rPr>
              <w:t>APAC MRA MC</w:t>
            </w:r>
            <w:r w:rsidRPr="00D96FE5">
              <w:rPr>
                <w:b/>
                <w:sz w:val="20"/>
                <w:szCs w:val="20"/>
                <w:u w:val="single"/>
              </w:rPr>
              <w:t xml:space="preserve"> use only:</w:t>
            </w:r>
          </w:p>
        </w:tc>
      </w:tr>
      <w:tr w:rsidR="00A2465C" w:rsidRPr="00D96FE5" w14:paraId="4EAC4862" w14:textId="77777777" w:rsidTr="00187131">
        <w:trPr>
          <w:trHeight w:val="17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B63F6F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409825D0" w14:textId="77777777" w:rsidTr="00187131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61C73F" w14:textId="675B534B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t>Database: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8817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E2A9C9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16072B4D" w14:textId="77777777" w:rsidTr="00187131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7EF7355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</w:tcPr>
          <w:p w14:paraId="28284465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YES</w:t>
            </w:r>
          </w:p>
        </w:tc>
        <w:tc>
          <w:tcPr>
            <w:tcW w:w="2811" w:type="pct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BD4993B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119BDF3C" w14:textId="77777777" w:rsidTr="00187131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14EBA9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b/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t>Provisional Evaluator to Evaluator?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7F32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9981FA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B02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79557D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8D79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2D5ED5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6745A344" w14:textId="77777777" w:rsidTr="00187131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3CFA9B6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D9D9D9"/>
          </w:tcPr>
          <w:p w14:paraId="70AE6555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YES</w:t>
            </w:r>
          </w:p>
        </w:tc>
        <w:tc>
          <w:tcPr>
            <w:tcW w:w="312" w:type="pct"/>
            <w:shd w:val="clear" w:color="auto" w:fill="D9D9D9"/>
          </w:tcPr>
          <w:p w14:paraId="6D727340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</w:tcPr>
          <w:p w14:paraId="5ABC4460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NO</w:t>
            </w:r>
          </w:p>
        </w:tc>
        <w:tc>
          <w:tcPr>
            <w:tcW w:w="312" w:type="pct"/>
            <w:shd w:val="clear" w:color="auto" w:fill="D9D9D9"/>
          </w:tcPr>
          <w:p w14:paraId="039806E6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D9D9D9"/>
          </w:tcPr>
          <w:p w14:paraId="7A4D47DE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N/A</w:t>
            </w:r>
          </w:p>
        </w:tc>
        <w:tc>
          <w:tcPr>
            <w:tcW w:w="1561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1CB1733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187131" w:rsidRPr="00D96FE5" w14:paraId="51BF721B" w14:textId="77777777" w:rsidTr="00187131">
        <w:trPr>
          <w:trHeight w:val="17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A42F82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187131" w:rsidRPr="00D96FE5" w14:paraId="6B17DB4D" w14:textId="77777777" w:rsidTr="00792E69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B97DDB" w14:textId="38BE7D2A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 w:rsidRPr="00D96FE5">
              <w:rPr>
                <w:b/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 xml:space="preserve">Lead </w:t>
            </w:r>
            <w:r w:rsidRPr="00D96FE5">
              <w:rPr>
                <w:b/>
                <w:sz w:val="20"/>
                <w:szCs w:val="20"/>
              </w:rPr>
              <w:t>Evaluator?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F55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70749F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250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94D5EE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E26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F4601B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187131" w:rsidRPr="00D96FE5" w14:paraId="236C4D8D" w14:textId="77777777" w:rsidTr="00E76AEA">
        <w:trPr>
          <w:trHeight w:val="170"/>
        </w:trPr>
        <w:tc>
          <w:tcPr>
            <w:tcW w:w="1869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D44FD9B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D9D9D9"/>
          </w:tcPr>
          <w:p w14:paraId="2AC1D4B0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YES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9D9D9"/>
          </w:tcPr>
          <w:p w14:paraId="6909324F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</w:tcPr>
          <w:p w14:paraId="20DC00C1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NO</w:t>
            </w:r>
          </w:p>
        </w:tc>
        <w:tc>
          <w:tcPr>
            <w:tcW w:w="312" w:type="pct"/>
            <w:shd w:val="clear" w:color="auto" w:fill="D9D9D9"/>
          </w:tcPr>
          <w:p w14:paraId="3315AFD9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D9D9D9"/>
          </w:tcPr>
          <w:p w14:paraId="6207F976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  <w:r w:rsidRPr="00D96FE5">
              <w:rPr>
                <w:sz w:val="20"/>
                <w:szCs w:val="20"/>
              </w:rPr>
              <w:t>N/A</w:t>
            </w:r>
          </w:p>
        </w:tc>
        <w:tc>
          <w:tcPr>
            <w:tcW w:w="1561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6FA17B4" w14:textId="77777777" w:rsidR="00187131" w:rsidRPr="00D96FE5" w:rsidRDefault="00187131" w:rsidP="00E76AEA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1F53037D" w14:textId="77777777" w:rsidTr="00187131">
        <w:trPr>
          <w:trHeight w:val="170"/>
        </w:trPr>
        <w:tc>
          <w:tcPr>
            <w:tcW w:w="1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955A31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t>Reviewed Completed By: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F9F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0E307D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EA46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36687C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D96FE5" w14:paraId="28F74CB4" w14:textId="77777777" w:rsidTr="00187131">
        <w:trPr>
          <w:trHeight w:val="170"/>
        </w:trPr>
        <w:tc>
          <w:tcPr>
            <w:tcW w:w="1557" w:type="pct"/>
            <w:tcBorders>
              <w:left w:val="single" w:sz="4" w:space="0" w:color="auto"/>
            </w:tcBorders>
            <w:shd w:val="clear" w:color="auto" w:fill="D9D9D9"/>
          </w:tcPr>
          <w:p w14:paraId="4EB98CDB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3"/>
            <w:shd w:val="clear" w:color="auto" w:fill="D9D9D9"/>
          </w:tcPr>
          <w:p w14:paraId="3F5D869C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16"/>
                <w:szCs w:val="16"/>
              </w:rPr>
            </w:pPr>
            <w:r w:rsidRPr="00D96FE5">
              <w:rPr>
                <w:sz w:val="16"/>
                <w:szCs w:val="16"/>
              </w:rPr>
              <w:t>DATE</w:t>
            </w:r>
          </w:p>
        </w:tc>
        <w:tc>
          <w:tcPr>
            <w:tcW w:w="315" w:type="pct"/>
            <w:shd w:val="clear" w:color="auto" w:fill="D9D9D9"/>
          </w:tcPr>
          <w:p w14:paraId="0201F720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16"/>
                <w:szCs w:val="16"/>
              </w:rPr>
            </w:pPr>
          </w:p>
        </w:tc>
        <w:tc>
          <w:tcPr>
            <w:tcW w:w="1560" w:type="pct"/>
            <w:gridSpan w:val="3"/>
            <w:shd w:val="clear" w:color="auto" w:fill="D9D9D9"/>
          </w:tcPr>
          <w:p w14:paraId="2072420C" w14:textId="7CF8E1D2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center"/>
              <w:rPr>
                <w:sz w:val="16"/>
                <w:szCs w:val="16"/>
              </w:rPr>
            </w:pPr>
            <w:r w:rsidRPr="00D96FE5">
              <w:rPr>
                <w:sz w:val="16"/>
                <w:szCs w:val="16"/>
              </w:rPr>
              <w:t>NAME (</w:t>
            </w:r>
            <w:r w:rsidR="00FE4297" w:rsidRPr="00D96FE5">
              <w:rPr>
                <w:sz w:val="16"/>
                <w:szCs w:val="16"/>
              </w:rPr>
              <w:t>APAC MRA MC Chair</w:t>
            </w:r>
            <w:r w:rsidRPr="00D96FE5">
              <w:rPr>
                <w:sz w:val="16"/>
                <w:szCs w:val="16"/>
              </w:rPr>
              <w:t>)</w:t>
            </w: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A5C7B69" w14:textId="77777777" w:rsidR="00A2465C" w:rsidRPr="00D96FE5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16"/>
                <w:szCs w:val="16"/>
              </w:rPr>
            </w:pPr>
          </w:p>
        </w:tc>
      </w:tr>
      <w:tr w:rsidR="00A2465C" w:rsidRPr="00D96FE5" w14:paraId="50405D79" w14:textId="77777777" w:rsidTr="00187131">
        <w:trPr>
          <w:trHeight w:val="17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0BE1BF" w14:textId="77777777" w:rsidR="00A2465C" w:rsidRDefault="00A2465C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b/>
                <w:sz w:val="20"/>
                <w:szCs w:val="20"/>
              </w:rPr>
            </w:pPr>
            <w:r w:rsidRPr="00D96FE5">
              <w:rPr>
                <w:b/>
                <w:sz w:val="20"/>
                <w:szCs w:val="20"/>
              </w:rPr>
              <w:lastRenderedPageBreak/>
              <w:t>Comments / Actions:</w:t>
            </w:r>
          </w:p>
          <w:p w14:paraId="668A97E4" w14:textId="77777777" w:rsidR="00D96FE5" w:rsidRDefault="00D96FE5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745D866F" w14:textId="77777777" w:rsidR="00D96FE5" w:rsidRDefault="00D96FE5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3EAED865" w14:textId="77777777" w:rsidR="00D96FE5" w:rsidRDefault="00D96FE5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  <w:p w14:paraId="32465BE6" w14:textId="42FB5313" w:rsidR="00D96FE5" w:rsidRPr="00D96FE5" w:rsidRDefault="00D96FE5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rPr>
                <w:sz w:val="20"/>
                <w:szCs w:val="20"/>
              </w:rPr>
            </w:pPr>
          </w:p>
        </w:tc>
      </w:tr>
      <w:tr w:rsidR="00A2465C" w:rsidRPr="0090755E" w14:paraId="406038E5" w14:textId="77777777" w:rsidTr="00187131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4A5FB" w14:textId="110CADE4" w:rsidR="00A2465C" w:rsidRPr="00230106" w:rsidRDefault="00FE4297" w:rsidP="00556E30">
            <w:pPr>
              <w:pStyle w:val="group1"/>
              <w:tabs>
                <w:tab w:val="left" w:pos="709"/>
                <w:tab w:val="left" w:pos="1350"/>
                <w:tab w:val="left" w:pos="2040"/>
              </w:tabs>
              <w:ind w:left="709" w:hanging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MRA MC Chair</w:t>
            </w:r>
            <w:r w:rsidR="00A2465C">
              <w:rPr>
                <w:sz w:val="16"/>
                <w:szCs w:val="16"/>
              </w:rPr>
              <w:t xml:space="preserve"> to forward completed form to APAC Secretariat</w:t>
            </w:r>
          </w:p>
        </w:tc>
      </w:tr>
    </w:tbl>
    <w:p w14:paraId="7FE875D7" w14:textId="411BC868" w:rsidR="00873429" w:rsidRDefault="00873429" w:rsidP="00D96FE5">
      <w:pPr>
        <w:jc w:val="left"/>
        <w:rPr>
          <w:rFonts w:ascii="Arial" w:eastAsia="MS Mincho" w:hAnsi="Arial" w:cs="Arial"/>
          <w:b/>
          <w:lang w:eastAsia="ja-JP"/>
        </w:rPr>
      </w:pPr>
    </w:p>
    <w:sectPr w:rsidR="00873429" w:rsidSect="0078622B">
      <w:endnotePr>
        <w:numFmt w:val="decimal"/>
      </w:endnotePr>
      <w:type w:val="continuous"/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D0D5" w14:textId="77777777" w:rsidR="00374BBD" w:rsidRDefault="00374BBD">
      <w:r>
        <w:separator/>
      </w:r>
    </w:p>
  </w:endnote>
  <w:endnote w:type="continuationSeparator" w:id="0">
    <w:p w14:paraId="0D519AC1" w14:textId="77777777" w:rsidR="00374BBD" w:rsidRDefault="00374BBD">
      <w:r>
        <w:continuationSeparator/>
      </w:r>
    </w:p>
  </w:endnote>
  <w:endnote w:type="continuationNotice" w:id="1">
    <w:p w14:paraId="4038A42F" w14:textId="77777777" w:rsidR="00374BBD" w:rsidRPr="00380812" w:rsidRDefault="00374BBD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C43F" wp14:editId="71EAA2B0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8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57FF735E" w14:textId="77777777" w:rsidR="00374BBD" w:rsidRPr="00CF2B53" w:rsidRDefault="00374BBD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8112" w14:textId="77777777" w:rsidR="001B7196" w:rsidRDefault="001B7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3624"/>
              <w:gridCol w:w="3528"/>
            </w:tblGrid>
            <w:tr w:rsidR="006535D3" w14:paraId="587D9713" w14:textId="77777777" w:rsidTr="007A3EAB">
              <w:tc>
                <w:tcPr>
                  <w:tcW w:w="1653" w:type="pct"/>
                </w:tcPr>
                <w:p w14:paraId="1F9702BA" w14:textId="5834C57F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</w:t>
                  </w:r>
                  <w:r w:rsidR="00792E69">
                    <w:rPr>
                      <w:sz w:val="20"/>
                    </w:rPr>
                    <w:t>: 1.</w:t>
                  </w:r>
                  <w:r w:rsidR="001B719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96" w:type="pct"/>
                </w:tcPr>
                <w:p w14:paraId="7F504E9E" w14:textId="6EA151B4" w:rsidR="006535D3" w:rsidRDefault="006535D3" w:rsidP="00792E69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</w:t>
                  </w:r>
                  <w:r w:rsidR="00792E69">
                    <w:rPr>
                      <w:sz w:val="20"/>
                    </w:rPr>
                    <w:t xml:space="preserve">: </w:t>
                  </w:r>
                  <w:r w:rsidR="001B7196">
                    <w:rPr>
                      <w:sz w:val="20"/>
                    </w:rPr>
                    <w:t>8 April</w:t>
                  </w:r>
                  <w:bookmarkStart w:id="1" w:name="_GoBack"/>
                  <w:bookmarkEnd w:id="1"/>
                  <w:r w:rsidR="00792E69">
                    <w:rPr>
                      <w:sz w:val="20"/>
                    </w:rPr>
                    <w:t xml:space="preserve"> 2019</w:t>
                  </w:r>
                </w:p>
              </w:tc>
              <w:tc>
                <w:tcPr>
                  <w:tcW w:w="1651" w:type="pct"/>
                </w:tcPr>
                <w:p w14:paraId="46E4F451" w14:textId="69473D4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7A3EAB">
              <w:tc>
                <w:tcPr>
                  <w:tcW w:w="1653" w:type="pct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696" w:type="pct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651" w:type="pct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374BBD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623D" w14:textId="77777777" w:rsidR="00374BBD" w:rsidRDefault="00374BBD">
      <w:r>
        <w:separator/>
      </w:r>
    </w:p>
  </w:footnote>
  <w:footnote w:type="continuationSeparator" w:id="0">
    <w:p w14:paraId="197E229E" w14:textId="77777777" w:rsidR="00374BBD" w:rsidRDefault="0037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FC25" w14:textId="77777777" w:rsidR="001B7196" w:rsidRDefault="001B7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2AB16C39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FE3AF2">
      <w:rPr>
        <w:rFonts w:eastAsia="MS Mincho"/>
        <w:i/>
        <w:color w:val="365F91" w:themeColor="accent1" w:themeShade="BF"/>
        <w:sz w:val="24"/>
        <w:szCs w:val="24"/>
        <w:lang w:eastAsia="ja-JP"/>
      </w:rPr>
      <w:t>8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Peer </w:t>
    </w:r>
    <w:r w:rsidR="002B4704">
      <w:rPr>
        <w:rFonts w:eastAsia="MS Mincho"/>
        <w:i/>
        <w:color w:val="365F91" w:themeColor="accent1" w:themeShade="BF"/>
        <w:sz w:val="24"/>
        <w:szCs w:val="24"/>
        <w:lang w:eastAsia="ja-JP"/>
      </w:rPr>
      <w:t>Evaluator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FE3AF2">
      <w:rPr>
        <w:rFonts w:eastAsia="MS Mincho"/>
        <w:i/>
        <w:color w:val="365F91" w:themeColor="accent1" w:themeShade="BF"/>
        <w:sz w:val="24"/>
        <w:szCs w:val="24"/>
        <w:lang w:eastAsia="ja-JP"/>
      </w:rPr>
      <w:t>and Technical Expert Performance Monitoring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987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BD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87131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A7CC7"/>
    <w:rsid w:val="001A7F0C"/>
    <w:rsid w:val="001B031B"/>
    <w:rsid w:val="001B0E26"/>
    <w:rsid w:val="001B1055"/>
    <w:rsid w:val="001B24DE"/>
    <w:rsid w:val="001B58CB"/>
    <w:rsid w:val="001B5FC5"/>
    <w:rsid w:val="001B7196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2835"/>
    <w:rsid w:val="00223250"/>
    <w:rsid w:val="002257FC"/>
    <w:rsid w:val="0022633F"/>
    <w:rsid w:val="002271E7"/>
    <w:rsid w:val="00232128"/>
    <w:rsid w:val="002322BA"/>
    <w:rsid w:val="002334DF"/>
    <w:rsid w:val="002337E4"/>
    <w:rsid w:val="002352E5"/>
    <w:rsid w:val="00236145"/>
    <w:rsid w:val="00236290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589F"/>
    <w:rsid w:val="00296390"/>
    <w:rsid w:val="0029641D"/>
    <w:rsid w:val="002970BB"/>
    <w:rsid w:val="002A0147"/>
    <w:rsid w:val="002A35B8"/>
    <w:rsid w:val="002A370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D7F3A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4BBD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768"/>
    <w:rsid w:val="00423A3E"/>
    <w:rsid w:val="004246A9"/>
    <w:rsid w:val="00426858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14D9"/>
    <w:rsid w:val="004B2F5F"/>
    <w:rsid w:val="004B45E8"/>
    <w:rsid w:val="004B5825"/>
    <w:rsid w:val="004B622A"/>
    <w:rsid w:val="004B7257"/>
    <w:rsid w:val="004B7FDE"/>
    <w:rsid w:val="004C0497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97B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C4A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3E81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3059"/>
    <w:rsid w:val="00585A82"/>
    <w:rsid w:val="005908A1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0896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622B"/>
    <w:rsid w:val="007878BE"/>
    <w:rsid w:val="00792968"/>
    <w:rsid w:val="00792E69"/>
    <w:rsid w:val="00793443"/>
    <w:rsid w:val="0079375A"/>
    <w:rsid w:val="007937B8"/>
    <w:rsid w:val="00794FEF"/>
    <w:rsid w:val="00795110"/>
    <w:rsid w:val="0079550D"/>
    <w:rsid w:val="00796D44"/>
    <w:rsid w:val="007A0FBC"/>
    <w:rsid w:val="007A1DF6"/>
    <w:rsid w:val="007A1FBF"/>
    <w:rsid w:val="007A38FD"/>
    <w:rsid w:val="007A3EAB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E59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4A3E"/>
    <w:rsid w:val="00806C46"/>
    <w:rsid w:val="00807415"/>
    <w:rsid w:val="00807825"/>
    <w:rsid w:val="00810FF6"/>
    <w:rsid w:val="00811583"/>
    <w:rsid w:val="00812110"/>
    <w:rsid w:val="00813383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3934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1C05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67A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5422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0401"/>
    <w:rsid w:val="009F1063"/>
    <w:rsid w:val="009F1B00"/>
    <w:rsid w:val="009F1F36"/>
    <w:rsid w:val="009F3F14"/>
    <w:rsid w:val="009F4BDD"/>
    <w:rsid w:val="009F5217"/>
    <w:rsid w:val="009F5EC4"/>
    <w:rsid w:val="009F6550"/>
    <w:rsid w:val="009F7903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465C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118D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2BEC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AFD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96FE5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3993"/>
    <w:rsid w:val="00DB4C76"/>
    <w:rsid w:val="00DC02FA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3EA8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630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57CF3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3AF2"/>
    <w:rsid w:val="00FE4297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customStyle="1" w:styleId="group1">
    <w:name w:val="group1"/>
    <w:basedOn w:val="Normal"/>
    <w:qFormat/>
    <w:rsid w:val="00A2465C"/>
    <w:pPr>
      <w:jc w:val="left"/>
    </w:pPr>
    <w:rPr>
      <w:rFonts w:ascii="Arial" w:eastAsia="Times New Roman" w:hAnsi="Arial" w:cs="Arial"/>
      <w:sz w:val="21"/>
      <w:szCs w:val="21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F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5582-0B3B-4CA0-BC49-A31CAFB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2019-04-08T04:09:00Z</dcterms:created>
  <dcterms:modified xsi:type="dcterms:W3CDTF">2019-04-08T04:10:00Z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